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71AB3" w14:textId="627C036B" w:rsidR="000D1AA7" w:rsidRDefault="000D1AA7" w:rsidP="005A4B00">
      <w:pPr>
        <w:ind w:right="-284"/>
        <w:jc w:val="left"/>
        <w:rPr>
          <w:rFonts w:asciiTheme="minorEastAsia" w:hAnsiTheme="minorEastAsia" w:cstheme="minorEastAsia" w:hint="eastAsia"/>
          <w:b/>
          <w:bCs/>
          <w:sz w:val="28"/>
          <w:szCs w:val="28"/>
        </w:rPr>
      </w:pPr>
      <w:r>
        <w:rPr>
          <w:rFonts w:asciiTheme="minorEastAsia" w:hAnsiTheme="minorEastAsia" w:cstheme="minorEastAsia" w:hint="eastAsia"/>
          <w:b/>
          <w:bCs/>
          <w:noProof/>
          <w:sz w:val="28"/>
          <w:szCs w:val="28"/>
          <w:lang w:val="en-GB"/>
        </w:rPr>
        <w:drawing>
          <wp:anchor distT="0" distB="0" distL="0" distR="0" simplePos="0" relativeHeight="251659264" behindDoc="0" locked="0" layoutInCell="1" allowOverlap="1" wp14:anchorId="2EBD562C" wp14:editId="575146C0">
            <wp:simplePos x="0" y="0"/>
            <wp:positionH relativeFrom="column">
              <wp:posOffset>49530</wp:posOffset>
            </wp:positionH>
            <wp:positionV relativeFrom="paragraph">
              <wp:posOffset>2540</wp:posOffset>
            </wp:positionV>
            <wp:extent cx="1759585" cy="1475740"/>
            <wp:effectExtent l="0" t="0" r="12065" b="10160"/>
            <wp:wrapSquare wrapText="bothSides"/>
            <wp:docPr id="4" name="Picture 1" descr="D:\Dropbox\Zimmermann per 2016\03 CV - Bios\Pictures\Zimmerman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Dropbox\Zimmermann per 2016\03 CV - Bios\Pictures\Zimmermann (2).jpg"/>
                    <pic:cNvPicPr>
                      <a:picLocks noChangeAspect="1" noChangeArrowheads="1"/>
                    </pic:cNvPicPr>
                  </pic:nvPicPr>
                  <pic:blipFill>
                    <a:blip r:embed="rId4" cstate="print">
                      <a:extLst>
                        <a:ext uri="{28A0092B-C50C-407E-A947-70E740481C1C}">
                          <a14:useLocalDpi xmlns:a14="http://schemas.microsoft.com/office/drawing/2010/main" val="0"/>
                        </a:ext>
                      </a:extLst>
                    </a:blip>
                    <a:srcRect b="13591"/>
                    <a:stretch>
                      <a:fillRect/>
                    </a:stretch>
                  </pic:blipFill>
                  <pic:spPr>
                    <a:xfrm>
                      <a:off x="0" y="0"/>
                      <a:ext cx="1759585" cy="1475740"/>
                    </a:xfrm>
                    <a:prstGeom prst="rect">
                      <a:avLst/>
                    </a:prstGeom>
                    <a:noFill/>
                    <a:ln>
                      <a:noFill/>
                    </a:ln>
                  </pic:spPr>
                </pic:pic>
              </a:graphicData>
            </a:graphic>
          </wp:anchor>
        </w:drawing>
      </w:r>
    </w:p>
    <w:p w14:paraId="70E83318" w14:textId="7B435E0D" w:rsidR="000D1AA7" w:rsidRDefault="000D1AA7" w:rsidP="005A4B00">
      <w:pPr>
        <w:ind w:right="-284"/>
        <w:jc w:val="left"/>
        <w:rPr>
          <w:rFonts w:asciiTheme="minorEastAsia" w:hAnsiTheme="minorEastAsia" w:cstheme="minorEastAsia" w:hint="eastAsia"/>
          <w:b/>
          <w:bCs/>
          <w:sz w:val="28"/>
          <w:szCs w:val="28"/>
        </w:rPr>
      </w:pPr>
    </w:p>
    <w:p w14:paraId="4123F765" w14:textId="1984D479" w:rsidR="000D1AA7" w:rsidRDefault="000D1AA7" w:rsidP="005A4B00">
      <w:pPr>
        <w:ind w:right="-284"/>
        <w:jc w:val="left"/>
        <w:rPr>
          <w:rFonts w:asciiTheme="minorEastAsia" w:hAnsiTheme="minorEastAsia" w:cstheme="minorEastAsia" w:hint="eastAsia"/>
          <w:b/>
          <w:bCs/>
          <w:sz w:val="28"/>
          <w:szCs w:val="28"/>
        </w:rPr>
      </w:pPr>
      <w:r>
        <w:rPr>
          <w:rFonts w:asciiTheme="minorEastAsia" w:hAnsiTheme="minorEastAsia" w:cstheme="minorEastAsia" w:hint="eastAsia"/>
          <w:b/>
          <w:bCs/>
          <w:sz w:val="28"/>
          <w:szCs w:val="28"/>
        </w:rPr>
        <w:t xml:space="preserve"> </w:t>
      </w:r>
      <w:r w:rsidR="005A4B00">
        <w:rPr>
          <w:rFonts w:asciiTheme="minorEastAsia" w:hAnsiTheme="minorEastAsia" w:cstheme="minorEastAsia" w:hint="eastAsia"/>
          <w:b/>
          <w:bCs/>
          <w:sz w:val="28"/>
          <w:szCs w:val="28"/>
        </w:rPr>
        <w:t xml:space="preserve">卡洛斯齐默尔曼 </w:t>
      </w:r>
    </w:p>
    <w:p w14:paraId="342CCCB1" w14:textId="17D7F502" w:rsidR="005A4B00" w:rsidRDefault="000D1AA7" w:rsidP="005A4B00">
      <w:pPr>
        <w:ind w:right="-284"/>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w:t>
      </w:r>
      <w:r w:rsidR="005A4B00">
        <w:rPr>
          <w:rFonts w:asciiTheme="minorEastAsia" w:hAnsiTheme="minorEastAsia" w:cstheme="minorEastAsia" w:hint="eastAsia"/>
          <w:b/>
          <w:bCs/>
          <w:sz w:val="28"/>
          <w:szCs w:val="28"/>
        </w:rPr>
        <w:t>Klaus F. Zimmermann</w:t>
      </w:r>
    </w:p>
    <w:p w14:paraId="12849843" w14:textId="77777777" w:rsidR="000D1AA7" w:rsidRDefault="000D1AA7" w:rsidP="005A4B00">
      <w:pPr>
        <w:spacing w:line="276" w:lineRule="auto"/>
        <w:jc w:val="left"/>
        <w:rPr>
          <w:rFonts w:asciiTheme="minorEastAsia" w:hAnsiTheme="minorEastAsia" w:cstheme="minorEastAsia" w:hint="eastAsia"/>
          <w:sz w:val="24"/>
          <w:szCs w:val="24"/>
        </w:rPr>
      </w:pPr>
    </w:p>
    <w:p w14:paraId="03D1F60B" w14:textId="77777777" w:rsidR="000D1AA7" w:rsidRDefault="000D1AA7" w:rsidP="005A4B00">
      <w:pPr>
        <w:spacing w:line="276" w:lineRule="auto"/>
        <w:jc w:val="left"/>
        <w:rPr>
          <w:rFonts w:asciiTheme="minorEastAsia" w:hAnsiTheme="minorEastAsia" w:cstheme="minorEastAsia" w:hint="eastAsia"/>
          <w:sz w:val="24"/>
          <w:szCs w:val="24"/>
        </w:rPr>
      </w:pPr>
    </w:p>
    <w:p w14:paraId="7197BF69" w14:textId="77777777" w:rsidR="000D1AA7" w:rsidRDefault="000D1AA7" w:rsidP="000D1AA7">
      <w:pPr>
        <w:spacing w:line="276" w:lineRule="auto"/>
        <w:jc w:val="left"/>
        <w:rPr>
          <w:rFonts w:asciiTheme="minorEastAsia" w:hAnsiTheme="minorEastAsia" w:cstheme="minorEastAsia" w:hint="eastAsia"/>
          <w:sz w:val="24"/>
          <w:szCs w:val="24"/>
        </w:rPr>
      </w:pPr>
    </w:p>
    <w:p w14:paraId="21E05B27" w14:textId="77777777" w:rsidR="000D1AA7" w:rsidRDefault="000D1AA7" w:rsidP="000D1AA7">
      <w:pPr>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国籍：德国</w:t>
      </w:r>
    </w:p>
    <w:p w14:paraId="3715A0DD" w14:textId="77777777" w:rsidR="000D1AA7" w:rsidRDefault="000D1AA7" w:rsidP="000D1AA7">
      <w:pPr>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职务：全球劳工组织主席</w:t>
      </w:r>
    </w:p>
    <w:p w14:paraId="1283B9D1" w14:textId="520FEA5D" w:rsidR="005A4B00" w:rsidRDefault="005A4B00" w:rsidP="005A4B00">
      <w:pPr>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简历：</w:t>
      </w:r>
      <w:r w:rsidR="000D1AA7" w:rsidRPr="000D1AA7">
        <w:rPr>
          <w:rFonts w:asciiTheme="minorEastAsia" w:hAnsiTheme="minorEastAsia" w:cstheme="minorEastAsia" w:hint="eastAsia"/>
          <w:sz w:val="24"/>
          <w:szCs w:val="24"/>
        </w:rPr>
        <w:t>齐默尔曼</w:t>
      </w:r>
      <w:r w:rsidR="000D1AA7">
        <w:rPr>
          <w:rFonts w:asciiTheme="minorEastAsia" w:hAnsiTheme="minorEastAsia" w:cstheme="minorEastAsia" w:hint="eastAsia"/>
          <w:sz w:val="24"/>
          <w:szCs w:val="24"/>
        </w:rPr>
        <w:t>先生</w:t>
      </w:r>
      <w:r>
        <w:rPr>
          <w:rFonts w:asciiTheme="minorEastAsia" w:hAnsiTheme="minorEastAsia" w:cstheme="minorEastAsia" w:hint="eastAsia"/>
          <w:sz w:val="24"/>
          <w:szCs w:val="24"/>
        </w:rPr>
        <w:t>目前为中欧大学公共政策学院乔治索罗斯访问教授、伯恩大学全职教授、马</w:t>
      </w:r>
      <w:r w:rsidR="000D1AA7">
        <w:rPr>
          <w:rFonts w:asciiTheme="minorEastAsia" w:hAnsiTheme="minorEastAsia" w:cstheme="minorEastAsia" w:hint="eastAsia"/>
          <w:sz w:val="24"/>
          <w:szCs w:val="24"/>
        </w:rPr>
        <w:t>斯特里赫特大学荣誉教授、柏林自由大学荣誉教授、人民大学荣誉教授和</w:t>
      </w:r>
      <w:r>
        <w:rPr>
          <w:rFonts w:asciiTheme="minorEastAsia" w:hAnsiTheme="minorEastAsia" w:cstheme="minorEastAsia" w:hint="eastAsia"/>
          <w:sz w:val="24"/>
          <w:szCs w:val="24"/>
        </w:rPr>
        <w:t>人口经济学杂志主编。曾在墨尔本大学、普林斯顿大学、哈佛大学、伯恩大学、慕尼黑大学、东京大学、曼海姆大学、达特茅斯学院和宾夕法尼亚大学工作。已在顶级学术刊物发表数篇论文，涉及政策与社会领域，定期向知名国际媒体投稿，向政府和机构建言献策。</w:t>
      </w:r>
      <w:bookmarkStart w:id="0" w:name="_GoBack"/>
      <w:bookmarkEnd w:id="0"/>
    </w:p>
    <w:p w14:paraId="53DE6FCA" w14:textId="77777777" w:rsidR="000D1AA7" w:rsidRDefault="000D1AA7" w:rsidP="005A4B00">
      <w:pPr>
        <w:spacing w:line="276" w:lineRule="auto"/>
        <w:jc w:val="left"/>
        <w:rPr>
          <w:rFonts w:hint="eastAsia"/>
        </w:rPr>
      </w:pPr>
    </w:p>
    <w:p w14:paraId="52DF1967" w14:textId="17737D64" w:rsidR="000D1AA7" w:rsidRPr="000D1AA7" w:rsidRDefault="005A4B00" w:rsidP="000D1AA7">
      <w:pPr>
        <w:spacing w:line="276" w:lineRule="auto"/>
        <w:rPr>
          <w:sz w:val="24"/>
        </w:rPr>
      </w:pPr>
      <w:r w:rsidRPr="000D1AA7">
        <w:rPr>
          <w:sz w:val="24"/>
        </w:rPr>
        <w:t>Nationality: German</w:t>
      </w:r>
    </w:p>
    <w:p w14:paraId="53382ED2" w14:textId="77777777" w:rsidR="005A4B00" w:rsidRPr="000D1AA7" w:rsidRDefault="005A4B00" w:rsidP="000D1AA7">
      <w:pPr>
        <w:spacing w:line="276" w:lineRule="auto"/>
        <w:rPr>
          <w:sz w:val="24"/>
        </w:rPr>
      </w:pPr>
      <w:r w:rsidRPr="000D1AA7">
        <w:rPr>
          <w:sz w:val="24"/>
        </w:rPr>
        <w:t>Title: President of the Global Labor Organization (GLO)</w:t>
      </w:r>
    </w:p>
    <w:p w14:paraId="2D691923" w14:textId="77777777" w:rsidR="005A4B00" w:rsidRPr="000D1AA7" w:rsidRDefault="005A4B00" w:rsidP="000D1AA7">
      <w:pPr>
        <w:spacing w:line="276" w:lineRule="auto"/>
        <w:rPr>
          <w:sz w:val="24"/>
        </w:rPr>
      </w:pPr>
      <w:r w:rsidRPr="000D1AA7">
        <w:rPr>
          <w:sz w:val="24"/>
        </w:rPr>
        <w:t>Resume</w:t>
      </w:r>
      <w:r w:rsidRPr="000D1AA7">
        <w:rPr>
          <w:sz w:val="24"/>
        </w:rPr>
        <w:t>：</w:t>
      </w:r>
      <w:r w:rsidRPr="000D1AA7">
        <w:rPr>
          <w:sz w:val="24"/>
        </w:rPr>
        <w:t>Currently George Soros Visiting Professor, School of Public Policy, Central European University (CEU), Budapest. He is Co-Director of POP at UNU-MERIT; Full Professor of Economics at Bonn University (em.); Honorary Professor, Maastricht University, Free University of Berlin and Renmin University of China; Member, German Academy of Sciences Leopoldina, Regional Science Academy, and Academia Europaea. Editor-in-Chief of the Journal of Population Economics. Among others, he has worked at the Universities of Melbourne, Princeton, Harvard, Bonn, Munich, Kyoto, Mannheim, Dartmouth College and University of Pennsylvania. He has published widely in top academic journals, is committed to the diffusion of research to policy and society, writes regularly in leading international media and advises governments and institutions.</w:t>
      </w:r>
    </w:p>
    <w:p w14:paraId="33F62E4E" w14:textId="77777777" w:rsidR="00E3254D" w:rsidRDefault="000D1AA7"/>
    <w:sectPr w:rsidR="00E3254D" w:rsidSect="005E5061">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00"/>
    <w:rsid w:val="000D1AA7"/>
    <w:rsid w:val="005A4B00"/>
    <w:rsid w:val="005E506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0E94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B00"/>
    <w:pPr>
      <w:widowControl w:val="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987</Characters>
  <Application>Microsoft Macintosh Word</Application>
  <DocSecurity>0</DocSecurity>
  <Lines>8</Lines>
  <Paragraphs>2</Paragraphs>
  <ScaleCrop>false</ScaleCrop>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Dong</dc:creator>
  <cp:keywords/>
  <dc:description/>
  <cp:lastModifiedBy>Tina Dong</cp:lastModifiedBy>
  <cp:revision>2</cp:revision>
  <dcterms:created xsi:type="dcterms:W3CDTF">2019-04-04T05:43:00Z</dcterms:created>
  <dcterms:modified xsi:type="dcterms:W3CDTF">2019-04-04T05:47:00Z</dcterms:modified>
</cp:coreProperties>
</file>